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F265F7">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23E4E78" w14:textId="77777777" w:rsidR="001D19BE" w:rsidRDefault="001D19BE" w:rsidP="00D678A6">
      <w:pPr>
        <w:spacing w:after="120" w:line="240" w:lineRule="auto"/>
        <w:jc w:val="center"/>
        <w:rPr>
          <w:rFonts w:ascii="Arial" w:hAnsi="Arial" w:cs="Arial"/>
          <w:b/>
          <w:bCs/>
          <w:sz w:val="20"/>
          <w:szCs w:val="20"/>
        </w:rPr>
      </w:pPr>
    </w:p>
    <w:p w14:paraId="5DB23005" w14:textId="77777777" w:rsidR="001D19BE" w:rsidRDefault="001D19BE" w:rsidP="00D678A6">
      <w:pPr>
        <w:spacing w:after="120" w:line="240" w:lineRule="auto"/>
        <w:jc w:val="center"/>
        <w:rPr>
          <w:rFonts w:ascii="Arial" w:hAnsi="Arial" w:cs="Arial"/>
          <w:b/>
          <w:bCs/>
          <w:sz w:val="20"/>
          <w:szCs w:val="20"/>
        </w:rPr>
      </w:pPr>
    </w:p>
    <w:p w14:paraId="651E016E" w14:textId="77777777" w:rsidR="001D19BE" w:rsidRDefault="001D19BE" w:rsidP="00D678A6">
      <w:pPr>
        <w:spacing w:after="120" w:line="240" w:lineRule="auto"/>
        <w:jc w:val="center"/>
        <w:rPr>
          <w:rFonts w:ascii="Arial" w:hAnsi="Arial" w:cs="Arial"/>
          <w:b/>
          <w:bCs/>
          <w:sz w:val="20"/>
          <w:szCs w:val="20"/>
        </w:rPr>
      </w:pPr>
    </w:p>
    <w:p w14:paraId="1CBCB19E" w14:textId="77777777" w:rsidR="001D19BE" w:rsidRDefault="001D19BE" w:rsidP="00D678A6">
      <w:pPr>
        <w:spacing w:after="120" w:line="240" w:lineRule="auto"/>
        <w:jc w:val="center"/>
        <w:rPr>
          <w:rFonts w:ascii="Arial" w:hAnsi="Arial" w:cs="Arial"/>
          <w:b/>
          <w:bCs/>
          <w:sz w:val="20"/>
          <w:szCs w:val="20"/>
        </w:rPr>
      </w:pPr>
    </w:p>
    <w:p w14:paraId="4D3C87BE" w14:textId="77777777" w:rsidR="001D19BE" w:rsidRDefault="001D19BE" w:rsidP="00D678A6">
      <w:pPr>
        <w:spacing w:after="120" w:line="240" w:lineRule="auto"/>
        <w:jc w:val="center"/>
        <w:rPr>
          <w:rFonts w:ascii="Arial" w:hAnsi="Arial" w:cs="Arial"/>
          <w:b/>
          <w:bCs/>
          <w:sz w:val="20"/>
          <w:szCs w:val="20"/>
        </w:rPr>
      </w:pPr>
    </w:p>
    <w:p w14:paraId="2942D0D0" w14:textId="77777777" w:rsidR="001D19BE" w:rsidRDefault="001D19BE" w:rsidP="00D678A6">
      <w:pPr>
        <w:spacing w:after="120" w:line="240" w:lineRule="auto"/>
        <w:jc w:val="center"/>
        <w:rPr>
          <w:rFonts w:ascii="Arial" w:hAnsi="Arial" w:cs="Arial"/>
          <w:b/>
          <w:bCs/>
          <w:sz w:val="20"/>
          <w:szCs w:val="20"/>
        </w:rPr>
      </w:pPr>
    </w:p>
    <w:p w14:paraId="26C470EA" w14:textId="26306296"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3638DE1A">
        <w:trPr>
          <w:tblHeader/>
        </w:trPr>
        <w:tc>
          <w:tcPr>
            <w:tcW w:w="704" w:type="dxa"/>
            <w:shd w:val="clear" w:color="auto" w:fill="DBE5F1"/>
            <w:vAlign w:val="center"/>
          </w:tcPr>
          <w:p w14:paraId="592C8E68" w14:textId="77777777" w:rsidR="009A0BEB" w:rsidRDefault="009A0BEB">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3638DE1A">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5F33C74" w14:textId="2E620AD2" w:rsidR="009A0BEB" w:rsidRPr="00AF01F4" w:rsidRDefault="00AF01F4">
            <w:pPr>
              <w:jc w:val="both"/>
              <w:rPr>
                <w:rFonts w:ascii="Arial" w:hAnsi="Arial" w:cs="Arial"/>
                <w:sz w:val="20"/>
                <w:szCs w:val="20"/>
              </w:rPr>
            </w:pPr>
            <w:r w:rsidRPr="3638DE1A">
              <w:rPr>
                <w:rFonts w:ascii="Arial" w:hAnsi="Arial" w:cs="Arial"/>
                <w:sz w:val="20"/>
                <w:szCs w:val="20"/>
              </w:rPr>
              <w:t xml:space="preserve">Tiekėjas per pastaruosius 3 (tris) metus arba per laiką nuo Tiekėjo įregistravimo dienos (jeigu Tiekėjas veiklą vykdė mažiau nei 3 (tris) metus) </w:t>
            </w:r>
            <w:r w:rsidR="069363E2" w:rsidRPr="3638DE1A">
              <w:rPr>
                <w:rFonts w:ascii="Arial" w:hAnsi="Arial" w:cs="Arial"/>
                <w:sz w:val="20"/>
                <w:szCs w:val="20"/>
              </w:rPr>
              <w:t xml:space="preserve">savo jėgomis </w:t>
            </w:r>
            <w:r w:rsidRPr="3638DE1A">
              <w:rPr>
                <w:rFonts w:ascii="Arial" w:hAnsi="Arial" w:cs="Arial"/>
                <w:sz w:val="20"/>
                <w:szCs w:val="20"/>
              </w:rPr>
              <w:t xml:space="preserve">turi būti </w:t>
            </w:r>
            <w:r w:rsidR="289FAAB2" w:rsidRPr="3638DE1A">
              <w:rPr>
                <w:rFonts w:ascii="Arial" w:hAnsi="Arial" w:cs="Arial"/>
                <w:sz w:val="20"/>
                <w:szCs w:val="20"/>
              </w:rPr>
              <w:t>pristatęs</w:t>
            </w:r>
            <w:r w:rsidRPr="3638DE1A">
              <w:rPr>
                <w:rFonts w:ascii="Arial" w:hAnsi="Arial" w:cs="Arial"/>
                <w:sz w:val="20"/>
                <w:szCs w:val="20"/>
              </w:rPr>
              <w:t xml:space="preserve"> </w:t>
            </w:r>
            <w:r w:rsidRPr="3638DE1A">
              <w:rPr>
                <w:rFonts w:ascii="Arial" w:hAnsi="Arial" w:cs="Arial"/>
                <w:b/>
                <w:bCs/>
                <w:sz w:val="20"/>
                <w:szCs w:val="20"/>
              </w:rPr>
              <w:t xml:space="preserve">galios transformatorių </w:t>
            </w:r>
            <w:r w:rsidR="3DD6D59F" w:rsidRPr="3638DE1A">
              <w:rPr>
                <w:rFonts w:ascii="Arial" w:hAnsi="Arial" w:cs="Arial"/>
                <w:sz w:val="20"/>
                <w:szCs w:val="20"/>
              </w:rPr>
              <w:t>už ne mažiau</w:t>
            </w:r>
            <w:r w:rsidRPr="3638DE1A">
              <w:rPr>
                <w:rFonts w:ascii="Arial" w:hAnsi="Arial" w:cs="Arial"/>
                <w:sz w:val="20"/>
                <w:szCs w:val="20"/>
              </w:rPr>
              <w:t xml:space="preserve"> kaip </w:t>
            </w:r>
            <w:r w:rsidR="002B0E1E">
              <w:rPr>
                <w:rFonts w:ascii="Arial" w:hAnsi="Arial" w:cs="Arial"/>
                <w:sz w:val="20"/>
                <w:szCs w:val="20"/>
              </w:rPr>
              <w:t>210</w:t>
            </w:r>
            <w:r w:rsidR="002B0E1E" w:rsidRPr="3638DE1A">
              <w:rPr>
                <w:rFonts w:ascii="Arial" w:hAnsi="Arial" w:cs="Arial"/>
                <w:sz w:val="20"/>
                <w:szCs w:val="20"/>
              </w:rPr>
              <w:t xml:space="preserve"> </w:t>
            </w:r>
            <w:r w:rsidRPr="3638DE1A">
              <w:rPr>
                <w:rFonts w:ascii="Arial" w:hAnsi="Arial" w:cs="Arial"/>
                <w:sz w:val="20"/>
                <w:szCs w:val="20"/>
              </w:rPr>
              <w:t>000,00 Eur be PVM.</w:t>
            </w:r>
          </w:p>
        </w:tc>
        <w:tc>
          <w:tcPr>
            <w:tcW w:w="5242" w:type="dxa"/>
          </w:tcPr>
          <w:p w14:paraId="0C3243AD" w14:textId="0FDD686E" w:rsidR="005D4C6F" w:rsidRPr="002C6D5D" w:rsidRDefault="005D4C6F" w:rsidP="005D4C6F">
            <w:pPr>
              <w:tabs>
                <w:tab w:val="left" w:pos="567"/>
              </w:tabs>
              <w:jc w:val="both"/>
              <w:rPr>
                <w:rFonts w:ascii="Arial" w:hAnsi="Arial" w:cs="Arial"/>
                <w:sz w:val="20"/>
                <w:szCs w:val="20"/>
              </w:rPr>
            </w:pPr>
          </w:p>
          <w:p w14:paraId="7F5AFB84" w14:textId="0FF8D808" w:rsidR="005D4C6F" w:rsidRPr="00E51315" w:rsidRDefault="005D4C6F" w:rsidP="005D4C6F">
            <w:pPr>
              <w:tabs>
                <w:tab w:val="left" w:pos="567"/>
              </w:tabs>
              <w:jc w:val="both"/>
              <w:rPr>
                <w:rFonts w:ascii="Arial" w:hAnsi="Arial" w:cs="Arial"/>
                <w:bCs/>
                <w:sz w:val="20"/>
                <w:szCs w:val="20"/>
              </w:rPr>
            </w:pPr>
            <w:r w:rsidRPr="002C6D5D">
              <w:rPr>
                <w:rFonts w:ascii="Arial" w:hAnsi="Arial" w:cs="Arial"/>
                <w:sz w:val="20"/>
                <w:szCs w:val="20"/>
              </w:rPr>
              <w:t xml:space="preserve">1) </w:t>
            </w:r>
            <w:r w:rsidRPr="002C6D5D">
              <w:rPr>
                <w:rFonts w:ascii="Arial" w:hAnsi="Arial" w:cs="Arial"/>
                <w:bCs/>
                <w:sz w:val="20"/>
                <w:szCs w:val="20"/>
              </w:rPr>
              <w:t xml:space="preserve">per paskutinius </w:t>
            </w:r>
            <w:r>
              <w:rPr>
                <w:rFonts w:ascii="Arial" w:hAnsi="Arial" w:cs="Arial"/>
                <w:bCs/>
                <w:sz w:val="20"/>
                <w:szCs w:val="20"/>
              </w:rPr>
              <w:t>3</w:t>
            </w:r>
            <w:r w:rsidRPr="002C6D5D">
              <w:rPr>
                <w:rFonts w:ascii="Arial" w:hAnsi="Arial" w:cs="Arial"/>
                <w:bCs/>
                <w:sz w:val="20"/>
                <w:szCs w:val="20"/>
              </w:rPr>
              <w:t xml:space="preserve"> (</w:t>
            </w:r>
            <w:r>
              <w:rPr>
                <w:rFonts w:ascii="Arial" w:hAnsi="Arial" w:cs="Arial"/>
                <w:bCs/>
                <w:sz w:val="20"/>
                <w:szCs w:val="20"/>
              </w:rPr>
              <w:t>tris</w:t>
            </w:r>
            <w:r w:rsidRPr="002C6D5D">
              <w:rPr>
                <w:rFonts w:ascii="Arial" w:hAnsi="Arial" w:cs="Arial"/>
                <w:bCs/>
                <w:sz w:val="20"/>
                <w:szCs w:val="20"/>
              </w:rPr>
              <w:t xml:space="preserve">) metus </w:t>
            </w:r>
            <w:r w:rsidR="26310955" w:rsidRPr="6BAFB8B7">
              <w:rPr>
                <w:rFonts w:ascii="Arial" w:hAnsi="Arial" w:cs="Arial"/>
                <w:sz w:val="20"/>
                <w:szCs w:val="20"/>
              </w:rPr>
              <w:t>patiektų prekių</w:t>
            </w:r>
            <w:r w:rsidRPr="002C6D5D">
              <w:rPr>
                <w:rFonts w:ascii="Arial" w:hAnsi="Arial" w:cs="Arial"/>
                <w:bCs/>
                <w:sz w:val="20"/>
                <w:szCs w:val="20"/>
              </w:rPr>
              <w:t xml:space="preserve"> sąrašas kartu su užsakovų (tiek viešųjų, tiek privačiųjų) pažymomis,</w:t>
            </w:r>
            <w:r w:rsidR="60630104" w:rsidRPr="6BAFB8B7">
              <w:rPr>
                <w:rFonts w:ascii="Arial" w:hAnsi="Arial" w:cs="Arial"/>
                <w:sz w:val="20"/>
                <w:szCs w:val="20"/>
              </w:rPr>
              <w:t xml:space="preserve"> kuriose būtų nurodytos prekių bendros sumos, datos ir vieta, prekių gavėjai, ar prekės buvo pristatytos tinkamai.</w:t>
            </w:r>
          </w:p>
          <w:p w14:paraId="79BC4957" w14:textId="77777777" w:rsidR="001863D6" w:rsidRPr="00B75D39" w:rsidRDefault="005D4C6F" w:rsidP="001863D6">
            <w:pPr>
              <w:jc w:val="both"/>
              <w:rPr>
                <w:rFonts w:ascii="Arial" w:hAnsi="Arial" w:cs="Arial"/>
                <w:sz w:val="20"/>
                <w:szCs w:val="20"/>
              </w:rPr>
            </w:pPr>
            <w:r w:rsidRPr="00E51315">
              <w:rPr>
                <w:rFonts w:ascii="Arial" w:hAnsi="Arial" w:cs="Arial"/>
                <w:bCs/>
                <w:sz w:val="20"/>
                <w:szCs w:val="20"/>
              </w:rPr>
              <w:t xml:space="preserve">Užpildoma </w:t>
            </w:r>
            <w:r w:rsidR="001863D6" w:rsidRPr="002D7CAA">
              <w:rPr>
                <w:rFonts w:ascii="Arial" w:hAnsi="Arial" w:cs="Arial"/>
                <w:sz w:val="20"/>
                <w:szCs w:val="20"/>
              </w:rPr>
              <w:t>SPS priede „Tinkamai įvykdytų ar vykdomų sutarčių sąrašo forma“ pateikta</w:t>
            </w:r>
            <w:r w:rsidR="001863D6" w:rsidRPr="00B75D39">
              <w:rPr>
                <w:rFonts w:ascii="Arial" w:hAnsi="Arial" w:cs="Arial"/>
                <w:sz w:val="20"/>
                <w:szCs w:val="20"/>
              </w:rPr>
              <w:t xml:space="preserve"> lentelė</w:t>
            </w:r>
            <w:r w:rsidR="001863D6">
              <w:rPr>
                <w:rFonts w:ascii="Arial" w:hAnsi="Arial" w:cs="Arial"/>
                <w:sz w:val="20"/>
                <w:szCs w:val="20"/>
              </w:rPr>
              <w:t>;</w:t>
            </w:r>
          </w:p>
          <w:p w14:paraId="606FF595" w14:textId="475692A1" w:rsidR="005D4C6F" w:rsidRPr="00E51315" w:rsidRDefault="005D4C6F" w:rsidP="005D4C6F">
            <w:pPr>
              <w:tabs>
                <w:tab w:val="left" w:pos="567"/>
              </w:tabs>
              <w:jc w:val="both"/>
              <w:rPr>
                <w:rFonts w:ascii="Arial" w:hAnsi="Arial" w:cs="Arial"/>
                <w:bCs/>
                <w:sz w:val="20"/>
                <w:szCs w:val="20"/>
              </w:rPr>
            </w:pPr>
          </w:p>
          <w:p w14:paraId="422D2E12" w14:textId="29F190A5" w:rsidR="005D4C6F" w:rsidRPr="00554AB1" w:rsidRDefault="005D4C6F" w:rsidP="00DC2092">
            <w:pPr>
              <w:jc w:val="both"/>
              <w:rPr>
                <w:rFonts w:ascii="Arial" w:hAnsi="Arial" w:cs="Arial"/>
                <w:sz w:val="20"/>
                <w:szCs w:val="20"/>
              </w:rPr>
            </w:pPr>
            <w:r w:rsidRPr="00E51315">
              <w:rPr>
                <w:rFonts w:ascii="Arial" w:hAnsi="Arial" w:cs="Arial"/>
                <w:sz w:val="20"/>
                <w:szCs w:val="20"/>
              </w:rPr>
              <w:t xml:space="preserve">Kai užsakovas yra Įgaliojusi organizacija, reikalinga pateikti Įgaliojusios organizacijos tinkluose vykdytų objektų sąrašą (užpildoma </w:t>
            </w:r>
            <w:r w:rsidR="00DC2092" w:rsidRPr="002D7CAA">
              <w:rPr>
                <w:rFonts w:ascii="Arial" w:hAnsi="Arial" w:cs="Arial"/>
                <w:sz w:val="20"/>
                <w:szCs w:val="20"/>
              </w:rPr>
              <w:t>SPS priede „Tinkamai įvykdytų ar vykdomų sutarčių sąrašo forma“ pateikta</w:t>
            </w:r>
            <w:r w:rsidR="00DC2092" w:rsidRPr="00B75D39">
              <w:rPr>
                <w:rFonts w:ascii="Arial" w:hAnsi="Arial" w:cs="Arial"/>
                <w:sz w:val="20"/>
                <w:szCs w:val="20"/>
              </w:rPr>
              <w:t xml:space="preserve"> lentelė</w:t>
            </w:r>
            <w:r w:rsidRPr="00E51315">
              <w:rPr>
                <w:rFonts w:ascii="Arial" w:hAnsi="Arial" w:cs="Arial"/>
                <w:sz w:val="20"/>
                <w:szCs w:val="20"/>
              </w:rPr>
              <w:t>).</w:t>
            </w:r>
          </w:p>
          <w:p w14:paraId="5A4D3351" w14:textId="77777777" w:rsidR="005D4C6F" w:rsidRPr="002C6D5D" w:rsidRDefault="005D4C6F" w:rsidP="005D4C6F">
            <w:pPr>
              <w:tabs>
                <w:tab w:val="left" w:pos="567"/>
              </w:tabs>
              <w:jc w:val="both"/>
              <w:rPr>
                <w:rFonts w:ascii="Arial" w:hAnsi="Arial" w:cs="Arial"/>
                <w:bCs/>
                <w:sz w:val="20"/>
                <w:szCs w:val="20"/>
              </w:rPr>
            </w:pPr>
          </w:p>
          <w:p w14:paraId="5EB68EE7" w14:textId="77777777" w:rsidR="005D4C6F" w:rsidRPr="002C5925" w:rsidRDefault="005D4C6F" w:rsidP="005D4C6F">
            <w:pPr>
              <w:tabs>
                <w:tab w:val="left" w:pos="567"/>
              </w:tabs>
              <w:jc w:val="both"/>
              <w:rPr>
                <w:rFonts w:ascii="Arial" w:hAnsi="Arial" w:cs="Arial"/>
                <w:sz w:val="20"/>
                <w:szCs w:val="20"/>
              </w:rPr>
            </w:pPr>
            <w:r w:rsidRPr="002C5925">
              <w:rPr>
                <w:rFonts w:ascii="Arial" w:hAnsi="Arial" w:cs="Arial"/>
                <w:sz w:val="20"/>
                <w:szCs w:val="20"/>
              </w:rPr>
              <w:t>Pastabos:</w:t>
            </w:r>
          </w:p>
          <w:p w14:paraId="1C952403" w14:textId="67626714" w:rsidR="005D4C6F" w:rsidRPr="002C5925" w:rsidRDefault="005D4C6F" w:rsidP="005D4C6F">
            <w:pPr>
              <w:tabs>
                <w:tab w:val="left" w:pos="567"/>
              </w:tabs>
              <w:jc w:val="both"/>
              <w:rPr>
                <w:rFonts w:ascii="Arial" w:hAnsi="Arial" w:cs="Arial"/>
                <w:sz w:val="20"/>
                <w:szCs w:val="20"/>
              </w:rPr>
            </w:pPr>
            <w:r w:rsidRPr="002C5925">
              <w:rPr>
                <w:rFonts w:ascii="Arial" w:hAnsi="Arial" w:cs="Arial"/>
                <w:sz w:val="20"/>
                <w:szCs w:val="20"/>
              </w:rPr>
              <w:t xml:space="preserve">- pažymos, kuri patvirtintų, kad </w:t>
            </w:r>
            <w:r w:rsidR="0BE12167" w:rsidRPr="6BAFB8B7">
              <w:rPr>
                <w:rFonts w:ascii="Arial" w:hAnsi="Arial" w:cs="Arial"/>
                <w:sz w:val="20"/>
                <w:szCs w:val="20"/>
              </w:rPr>
              <w:t>prekės</w:t>
            </w:r>
            <w:r w:rsidRPr="002C5925">
              <w:rPr>
                <w:rFonts w:ascii="Arial" w:hAnsi="Arial" w:cs="Arial"/>
                <w:sz w:val="20"/>
                <w:szCs w:val="20"/>
              </w:rPr>
              <w:t xml:space="preserve"> buvo </w:t>
            </w:r>
            <w:r w:rsidR="5E454970" w:rsidRPr="6BAFB8B7">
              <w:rPr>
                <w:rFonts w:ascii="Arial" w:hAnsi="Arial" w:cs="Arial"/>
                <w:sz w:val="20"/>
                <w:szCs w:val="20"/>
              </w:rPr>
              <w:t>patiektos</w:t>
            </w:r>
            <w:r w:rsidRPr="002C5925">
              <w:rPr>
                <w:rFonts w:ascii="Arial" w:hAnsi="Arial" w:cs="Arial"/>
                <w:sz w:val="20"/>
                <w:szCs w:val="20"/>
              </w:rPr>
              <w:t xml:space="preserve"> tinkamai, nereikalaujama pateikti, jei Užsakovas buvo </w:t>
            </w:r>
            <w:sdt>
              <w:sdtPr>
                <w:rPr>
                  <w:rFonts w:ascii="Arial" w:hAnsi="Arial" w:cs="Arial"/>
                  <w:sz w:val="20"/>
                  <w:szCs w:val="20"/>
                </w:rPr>
                <w:id w:val="746845125"/>
                <w:placeholder>
                  <w:docPart w:val="9183CDFD887E4AAB9FCC6468C9EF04D8"/>
                </w:placeholder>
                <w:dropDownList>
                  <w:listItem w:displayText="[Pasirinkti]" w:value="[Pasirinkti]"/>
                  <w:listItem w:displayText="Įgaliojusi organizacija." w:value="Įgaliojusi organizacija."/>
                  <w:listItem w:displayText="Pirkėjas." w:value="Pirkėjas."/>
                </w:dropDownList>
              </w:sdtPr>
              <w:sdtEndPr/>
              <w:sdtContent>
                <w:r w:rsidRPr="002C5925">
                  <w:rPr>
                    <w:rFonts w:ascii="Arial" w:hAnsi="Arial" w:cs="Arial"/>
                    <w:sz w:val="20"/>
                    <w:szCs w:val="20"/>
                  </w:rPr>
                  <w:t>Įgaliojusi organizacija.</w:t>
                </w:r>
              </w:sdtContent>
            </w:sdt>
          </w:p>
          <w:p w14:paraId="209356BE" w14:textId="0C0F120E" w:rsidR="005D4C6F" w:rsidRPr="002C6D5D" w:rsidDel="00B919C0" w:rsidRDefault="005D4C6F" w:rsidP="005D4C6F">
            <w:pPr>
              <w:tabs>
                <w:tab w:val="left" w:pos="567"/>
              </w:tabs>
              <w:jc w:val="both"/>
              <w:rPr>
                <w:rFonts w:ascii="Arial" w:hAnsi="Arial" w:cs="Arial"/>
                <w:bCs/>
                <w:i/>
                <w:iCs/>
                <w:sz w:val="20"/>
                <w:szCs w:val="20"/>
              </w:rPr>
            </w:pPr>
            <w:r w:rsidRPr="002C5925">
              <w:rPr>
                <w:rFonts w:ascii="Arial" w:hAnsi="Arial" w:cs="Arial"/>
                <w:i/>
                <w:iCs/>
                <w:sz w:val="20"/>
                <w:szCs w:val="20"/>
              </w:rPr>
              <w:t xml:space="preserve">- </w:t>
            </w:r>
            <w:r w:rsidRPr="002C5925">
              <w:rPr>
                <w:rFonts w:ascii="Arial" w:hAnsi="Arial" w:cs="Arial"/>
                <w:sz w:val="20"/>
                <w:szCs w:val="20"/>
              </w:rPr>
              <w:t xml:space="preserve">Tiekėjui nedraudžiama remtis sutartimi, kurią tiekėjas vykdė ne vienas, bet kartu su kitais ūkio subjektais. Tačiau tokiu atveju bus vertinama tik paties tiekėjo </w:t>
            </w:r>
            <w:r w:rsidR="5B68EDEF" w:rsidRPr="6BAFB8B7">
              <w:rPr>
                <w:rFonts w:ascii="Arial" w:hAnsi="Arial" w:cs="Arial"/>
                <w:sz w:val="20"/>
                <w:szCs w:val="20"/>
              </w:rPr>
              <w:t>patiektos prekės</w:t>
            </w:r>
            <w:r w:rsidRPr="002C5925">
              <w:rPr>
                <w:rFonts w:ascii="Arial" w:hAnsi="Arial" w:cs="Arial"/>
                <w:sz w:val="20"/>
                <w:szCs w:val="20"/>
              </w:rPr>
              <w:t>, jų apimtis, vertė, o ne visas vykdytos sutarties objektas.</w:t>
            </w:r>
          </w:p>
          <w:p w14:paraId="403CCECF" w14:textId="3D1274DC" w:rsidR="009A0BEB" w:rsidRPr="00A11502" w:rsidRDefault="009A0BEB" w:rsidP="00B458EA">
            <w:pPr>
              <w:pStyle w:val="ListParagraph"/>
              <w:tabs>
                <w:tab w:val="left" w:pos="375"/>
              </w:tabs>
              <w:ind w:left="0"/>
              <w:jc w:val="both"/>
              <w:rPr>
                <w:rFonts w:ascii="Arial" w:hAnsi="Arial" w:cs="Arial"/>
                <w:i/>
                <w:iCs/>
                <w:color w:val="FF0000"/>
                <w:sz w:val="20"/>
                <w:szCs w:val="20"/>
              </w:rPr>
            </w:pPr>
          </w:p>
        </w:tc>
        <w:tc>
          <w:tcPr>
            <w:tcW w:w="3683" w:type="dxa"/>
          </w:tcPr>
          <w:p w14:paraId="77D6B689" w14:textId="77777777" w:rsidR="009A0BEB" w:rsidRPr="00AA084F" w:rsidRDefault="009A0BEB">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3258FB9" w14:textId="77777777" w:rsidR="009A0BEB" w:rsidRPr="00AA084F" w:rsidRDefault="009A0BEB">
            <w:pPr>
              <w:jc w:val="both"/>
              <w:rPr>
                <w:rFonts w:ascii="Arial" w:hAnsi="Arial" w:cs="Arial"/>
                <w:sz w:val="20"/>
                <w:szCs w:val="20"/>
              </w:rPr>
            </w:pPr>
          </w:p>
          <w:p w14:paraId="530759B0" w14:textId="77777777" w:rsidR="009A0BEB" w:rsidRPr="00AA084F" w:rsidRDefault="009A0BEB">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C089898" w14:textId="77777777" w:rsidR="009A0BEB" w:rsidRPr="00AA084F" w:rsidRDefault="009A0BEB">
            <w:pPr>
              <w:jc w:val="both"/>
              <w:rPr>
                <w:rFonts w:ascii="Arial" w:hAnsi="Arial" w:cs="Arial"/>
                <w:sz w:val="20"/>
                <w:szCs w:val="20"/>
              </w:rPr>
            </w:pPr>
          </w:p>
          <w:p w14:paraId="50D2E007" w14:textId="124A3B9D" w:rsidR="009A0BEB" w:rsidRPr="00FE5275" w:rsidRDefault="009A0BEB">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00017C90" w:rsidRPr="00017C90">
              <w:rPr>
                <w:rFonts w:ascii="Arial" w:hAnsi="Arial" w:cs="Arial"/>
                <w:sz w:val="20"/>
                <w:szCs w:val="20"/>
              </w:rPr>
              <w:t>18</w:t>
            </w:r>
            <w:r w:rsidRPr="00017C90">
              <w:rPr>
                <w:rFonts w:ascii="Arial" w:hAnsi="Arial" w:cs="Arial"/>
                <w:sz w:val="20"/>
                <w:szCs w:val="20"/>
              </w:rPr>
              <w:t>.</w:t>
            </w:r>
            <w:r w:rsidR="00017C90" w:rsidRPr="00017C90">
              <w:rPr>
                <w:rFonts w:ascii="Arial" w:hAnsi="Arial" w:cs="Arial"/>
                <w:sz w:val="20"/>
                <w:szCs w:val="20"/>
              </w:rPr>
              <w:t>3</w:t>
            </w:r>
            <w:r w:rsidRPr="00AA084F">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42B80" w14:textId="77777777" w:rsidR="00256837" w:rsidRDefault="00256837" w:rsidP="001C65C9">
      <w:pPr>
        <w:spacing w:after="0" w:line="240" w:lineRule="auto"/>
      </w:pPr>
      <w:r>
        <w:separator/>
      </w:r>
    </w:p>
  </w:endnote>
  <w:endnote w:type="continuationSeparator" w:id="0">
    <w:p w14:paraId="309DB80D" w14:textId="77777777" w:rsidR="00256837" w:rsidRDefault="00256837" w:rsidP="001C65C9">
      <w:pPr>
        <w:spacing w:after="0" w:line="240" w:lineRule="auto"/>
      </w:pPr>
      <w:r>
        <w:continuationSeparator/>
      </w:r>
    </w:p>
  </w:endnote>
  <w:endnote w:type="continuationNotice" w:id="1">
    <w:p w14:paraId="0774EE9C" w14:textId="77777777" w:rsidR="00256837" w:rsidRDefault="002568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2BB4D" w14:textId="77777777" w:rsidR="00256837" w:rsidRDefault="00256837" w:rsidP="001C65C9">
      <w:pPr>
        <w:spacing w:after="0" w:line="240" w:lineRule="auto"/>
      </w:pPr>
      <w:r>
        <w:separator/>
      </w:r>
    </w:p>
  </w:footnote>
  <w:footnote w:type="continuationSeparator" w:id="0">
    <w:p w14:paraId="468EFC0E" w14:textId="77777777" w:rsidR="00256837" w:rsidRDefault="00256837" w:rsidP="001C65C9">
      <w:pPr>
        <w:spacing w:after="0" w:line="240" w:lineRule="auto"/>
      </w:pPr>
      <w:r>
        <w:continuationSeparator/>
      </w:r>
    </w:p>
  </w:footnote>
  <w:footnote w:type="continuationNotice" w:id="1">
    <w:p w14:paraId="237AE905" w14:textId="77777777" w:rsidR="00256837" w:rsidRDefault="00256837">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265F7"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F265F7"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65F7"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E7E04"/>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63D6"/>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19BE"/>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56837"/>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0E1E"/>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024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D7AFC"/>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864DD"/>
    <w:rsid w:val="005901FA"/>
    <w:rsid w:val="005917F5"/>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4C6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006"/>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603F"/>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67659"/>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02CD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E5FE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9F490A"/>
    <w:rsid w:val="00A034DB"/>
    <w:rsid w:val="00A07CA8"/>
    <w:rsid w:val="00A16093"/>
    <w:rsid w:val="00A1720C"/>
    <w:rsid w:val="00A2357F"/>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E6B"/>
    <w:rsid w:val="00AB666D"/>
    <w:rsid w:val="00AC0C16"/>
    <w:rsid w:val="00AC26C6"/>
    <w:rsid w:val="00AC4444"/>
    <w:rsid w:val="00AC4818"/>
    <w:rsid w:val="00AD3825"/>
    <w:rsid w:val="00AD5F10"/>
    <w:rsid w:val="00AD6AA7"/>
    <w:rsid w:val="00AE3C26"/>
    <w:rsid w:val="00AE6453"/>
    <w:rsid w:val="00AF01F4"/>
    <w:rsid w:val="00AF3F09"/>
    <w:rsid w:val="00AF416A"/>
    <w:rsid w:val="00B00091"/>
    <w:rsid w:val="00B0156E"/>
    <w:rsid w:val="00B07189"/>
    <w:rsid w:val="00B073BC"/>
    <w:rsid w:val="00B12F05"/>
    <w:rsid w:val="00B1361E"/>
    <w:rsid w:val="00B17567"/>
    <w:rsid w:val="00B20ABF"/>
    <w:rsid w:val="00B21342"/>
    <w:rsid w:val="00B236AD"/>
    <w:rsid w:val="00B2586A"/>
    <w:rsid w:val="00B263C2"/>
    <w:rsid w:val="00B34FCC"/>
    <w:rsid w:val="00B37450"/>
    <w:rsid w:val="00B411C7"/>
    <w:rsid w:val="00B418B7"/>
    <w:rsid w:val="00B458EA"/>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2DE2"/>
    <w:rsid w:val="00BB395F"/>
    <w:rsid w:val="00BC2910"/>
    <w:rsid w:val="00BC3E73"/>
    <w:rsid w:val="00BC61D5"/>
    <w:rsid w:val="00BC745B"/>
    <w:rsid w:val="00BD161C"/>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0FEE"/>
    <w:rsid w:val="00C2287F"/>
    <w:rsid w:val="00C23C3D"/>
    <w:rsid w:val="00C31C0B"/>
    <w:rsid w:val="00C35153"/>
    <w:rsid w:val="00C36409"/>
    <w:rsid w:val="00C370C4"/>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31D4"/>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2092"/>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65F7"/>
    <w:rsid w:val="00F27F8E"/>
    <w:rsid w:val="00F31966"/>
    <w:rsid w:val="00F3222A"/>
    <w:rsid w:val="00F35757"/>
    <w:rsid w:val="00F407A3"/>
    <w:rsid w:val="00F41936"/>
    <w:rsid w:val="00F453D5"/>
    <w:rsid w:val="00F470E8"/>
    <w:rsid w:val="00F52C55"/>
    <w:rsid w:val="00F55583"/>
    <w:rsid w:val="00F556BB"/>
    <w:rsid w:val="00F573B4"/>
    <w:rsid w:val="00F579BC"/>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80F71"/>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 w:val="069363E2"/>
    <w:rsid w:val="0BE12167"/>
    <w:rsid w:val="26310955"/>
    <w:rsid w:val="289FAAB2"/>
    <w:rsid w:val="32B2F340"/>
    <w:rsid w:val="3638DE1A"/>
    <w:rsid w:val="391D2DAC"/>
    <w:rsid w:val="3DD6D59F"/>
    <w:rsid w:val="4B5728A9"/>
    <w:rsid w:val="5A7AB6D5"/>
    <w:rsid w:val="5B0DBF1B"/>
    <w:rsid w:val="5B68EDEF"/>
    <w:rsid w:val="5E454970"/>
    <w:rsid w:val="60630104"/>
    <w:rsid w:val="68AFB1E1"/>
    <w:rsid w:val="6BAFB8B7"/>
    <w:rsid w:val="72295F29"/>
    <w:rsid w:val="7D5ECE44"/>
    <w:rsid w:val="7E530F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BD7A4552-EC22-45F4-91AA-F5A46764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F80F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3CDFD887E4AAB9FCC6468C9EF04D8"/>
        <w:category>
          <w:name w:val="General"/>
          <w:gallery w:val="placeholder"/>
        </w:category>
        <w:types>
          <w:type w:val="bbPlcHdr"/>
        </w:types>
        <w:behaviors>
          <w:behavior w:val="content"/>
        </w:behaviors>
        <w:guid w:val="{31B885C5-C01C-47EA-B53B-800EDB75F084}"/>
      </w:docPartPr>
      <w:docPartBody>
        <w:p w:rsidR="00930AE9" w:rsidRDefault="009F490A" w:rsidP="009F490A">
          <w:pPr>
            <w:pStyle w:val="9183CDFD887E4AAB9FCC6468C9EF04D8"/>
          </w:pPr>
          <w:r w:rsidRPr="00356996">
            <w:rPr>
              <w:rFonts w:ascii="Arial" w:hAnsi="Arial" w:cs="Arial"/>
              <w:sz w:val="20"/>
              <w:szCs w:val="20"/>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0A"/>
    <w:rsid w:val="005864DD"/>
    <w:rsid w:val="00930AE9"/>
    <w:rsid w:val="009F490A"/>
    <w:rsid w:val="00AF2381"/>
    <w:rsid w:val="00B2586A"/>
    <w:rsid w:val="00C20FEE"/>
    <w:rsid w:val="00D121D8"/>
    <w:rsid w:val="00F57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183CDFD887E4AAB9FCC6468C9EF04D8">
    <w:name w:val="9183CDFD887E4AAB9FCC6468C9EF04D8"/>
    <w:rsid w:val="009F49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purl.org/dc/terms/"/>
    <ds:schemaRef ds:uri="http://www.w3.org/XML/1998/namespace"/>
    <ds:schemaRef ds:uri="http://purl.org/dc/dcmitype/"/>
    <ds:schemaRef ds:uri="http://purl.org/dc/elements/1.1/"/>
    <ds:schemaRef ds:uri="http://schemas.microsoft.com/office/2006/metadata/properties"/>
    <ds:schemaRef ds:uri="3db48862-3d5a-4b5b-a8ee-b1270852f994"/>
    <ds:schemaRef ds:uri="http://schemas.openxmlformats.org/package/2006/metadata/core-properties"/>
    <ds:schemaRef ds:uri="http://schemas.microsoft.com/office/2006/documentManagement/types"/>
    <ds:schemaRef ds:uri="http://schemas.microsoft.com/office/infopath/2007/PartnerControls"/>
    <ds:schemaRef ds:uri="174e2526-1205-4a65-b23b-c71d1ac53409"/>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58D729D-E9F4-42B8-BFE7-80D4DA2CF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17900</Words>
  <Characters>10204</Characters>
  <Application>Microsoft Office Word</Application>
  <DocSecurity>0</DocSecurity>
  <Lines>85</Lines>
  <Paragraphs>56</Paragraphs>
  <ScaleCrop>false</ScaleCrop>
  <Company/>
  <LinksUpToDate>false</LinksUpToDate>
  <CharactersWithSpaces>28048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2</cp:revision>
  <dcterms:created xsi:type="dcterms:W3CDTF">2026-03-13T07:39:00Z</dcterms:created>
  <dcterms:modified xsi:type="dcterms:W3CDTF">2026-03-13T07:39:00Z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